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4305B" w14:textId="77777777" w:rsidR="00D67367" w:rsidRDefault="00D67367" w:rsidP="00F71BFF">
      <w:pPr>
        <w:pStyle w:val="NoSpacing"/>
        <w:jc w:val="both"/>
        <w:rPr>
          <w:rFonts w:cstheme="minorHAnsi"/>
          <w:b/>
          <w:bCs/>
          <w:sz w:val="28"/>
          <w:szCs w:val="28"/>
          <w:u w:val="single"/>
        </w:rPr>
      </w:pPr>
    </w:p>
    <w:p w14:paraId="251802BB" w14:textId="43F0FFDA" w:rsidR="00F71BFF" w:rsidRDefault="00F71BFF" w:rsidP="00F71BFF">
      <w:pPr>
        <w:pStyle w:val="NoSpacing"/>
        <w:jc w:val="both"/>
        <w:rPr>
          <w:rFonts w:cstheme="minorHAnsi"/>
          <w:b/>
          <w:bCs/>
          <w:sz w:val="28"/>
          <w:szCs w:val="28"/>
          <w:u w:val="single"/>
        </w:rPr>
      </w:pPr>
      <w:r w:rsidRPr="00DD4CFA">
        <w:rPr>
          <w:rFonts w:cstheme="minorHAnsi"/>
          <w:b/>
          <w:bCs/>
          <w:sz w:val="28"/>
          <w:szCs w:val="28"/>
          <w:u w:val="single"/>
        </w:rPr>
        <w:t>Meet Conditions Co</w:t>
      </w:r>
      <w:r w:rsidR="00D67367">
        <w:rPr>
          <w:rFonts w:cstheme="minorHAnsi"/>
          <w:b/>
          <w:bCs/>
          <w:sz w:val="28"/>
          <w:szCs w:val="28"/>
          <w:u w:val="single"/>
        </w:rPr>
        <w:t>de of Conduct</w:t>
      </w:r>
    </w:p>
    <w:p w14:paraId="252D8AA4" w14:textId="77777777" w:rsidR="00F71BFF" w:rsidRDefault="00F71BFF" w:rsidP="00F71BFF">
      <w:pPr>
        <w:pStyle w:val="NoSpacing"/>
        <w:jc w:val="both"/>
        <w:rPr>
          <w:rFonts w:cstheme="minorHAnsi"/>
          <w:b/>
          <w:bCs/>
          <w:sz w:val="28"/>
          <w:szCs w:val="28"/>
          <w:u w:val="single"/>
        </w:rPr>
      </w:pPr>
    </w:p>
    <w:p w14:paraId="5F2C6CB9" w14:textId="77777777" w:rsidR="00F71BFF" w:rsidRPr="009D35A0" w:rsidRDefault="00F71BFF" w:rsidP="00F71BFF">
      <w:pPr>
        <w:pStyle w:val="NoSpacing"/>
        <w:jc w:val="both"/>
        <w:rPr>
          <w:rFonts w:cstheme="minorHAnsi"/>
          <w:sz w:val="24"/>
          <w:szCs w:val="24"/>
        </w:rPr>
      </w:pPr>
      <w:r w:rsidRPr="009D35A0">
        <w:rPr>
          <w:rFonts w:cstheme="minorHAnsi"/>
          <w:sz w:val="24"/>
          <w:szCs w:val="24"/>
        </w:rPr>
        <w:t xml:space="preserve">By </w:t>
      </w:r>
      <w:r>
        <w:rPr>
          <w:rFonts w:cstheme="minorHAnsi"/>
          <w:sz w:val="24"/>
          <w:szCs w:val="24"/>
        </w:rPr>
        <w:t>attending</w:t>
      </w:r>
      <w:r w:rsidRPr="009D35A0">
        <w:rPr>
          <w:rFonts w:cstheme="minorHAnsi"/>
          <w:sz w:val="24"/>
          <w:szCs w:val="24"/>
        </w:rPr>
        <w:t xml:space="preserve"> the Championships, all competitors</w:t>
      </w:r>
      <w:r>
        <w:rPr>
          <w:rFonts w:cstheme="minorHAnsi"/>
          <w:sz w:val="24"/>
          <w:szCs w:val="24"/>
        </w:rPr>
        <w:t>, officials</w:t>
      </w:r>
      <w:r w:rsidRPr="009D35A0">
        <w:rPr>
          <w:rFonts w:cstheme="minorHAnsi"/>
          <w:sz w:val="24"/>
          <w:szCs w:val="24"/>
        </w:rPr>
        <w:t xml:space="preserve"> and other attendees are expected to abide by the code of conduct detailed in the appendix at the end of the Meet Pack.</w:t>
      </w:r>
    </w:p>
    <w:p w14:paraId="4653E96C" w14:textId="77777777" w:rsidR="00F71BFF" w:rsidRPr="009D35A0" w:rsidRDefault="00F71BFF" w:rsidP="00F71BFF">
      <w:pPr>
        <w:pStyle w:val="NoSpacing"/>
        <w:jc w:val="both"/>
        <w:rPr>
          <w:rFonts w:cstheme="minorHAnsi"/>
          <w:sz w:val="24"/>
          <w:szCs w:val="24"/>
        </w:rPr>
      </w:pPr>
    </w:p>
    <w:p w14:paraId="1C2EA383" w14:textId="77777777" w:rsidR="00F71BFF" w:rsidRPr="009D35A0" w:rsidRDefault="00F71BFF" w:rsidP="00F71BFF">
      <w:pPr>
        <w:pStyle w:val="NoSpacing"/>
        <w:jc w:val="both"/>
        <w:rPr>
          <w:rFonts w:cstheme="minorHAnsi"/>
          <w:sz w:val="24"/>
          <w:szCs w:val="24"/>
        </w:rPr>
      </w:pPr>
      <w:r w:rsidRPr="009D35A0">
        <w:rPr>
          <w:rFonts w:cstheme="minorHAnsi"/>
          <w:sz w:val="24"/>
          <w:szCs w:val="24"/>
        </w:rPr>
        <w:t>Anyone not doing so risks being asked to leave the competition venue.</w:t>
      </w:r>
    </w:p>
    <w:p w14:paraId="444392CF" w14:textId="77777777" w:rsidR="00F71BFF" w:rsidRPr="009D35A0" w:rsidRDefault="00F71BFF" w:rsidP="00F71BFF">
      <w:pPr>
        <w:pStyle w:val="NoSpacing"/>
        <w:jc w:val="both"/>
        <w:rPr>
          <w:rFonts w:cstheme="minorHAnsi"/>
          <w:sz w:val="24"/>
          <w:szCs w:val="24"/>
        </w:rPr>
      </w:pPr>
    </w:p>
    <w:p w14:paraId="6F63EE35" w14:textId="77777777" w:rsidR="00F71BFF" w:rsidRPr="009D35A0" w:rsidRDefault="00F71BFF" w:rsidP="00F71BFF">
      <w:pPr>
        <w:pStyle w:val="NoSpacing"/>
        <w:jc w:val="both"/>
        <w:rPr>
          <w:rFonts w:cstheme="minorHAnsi"/>
          <w:sz w:val="24"/>
          <w:szCs w:val="24"/>
          <w:u w:val="single"/>
        </w:rPr>
      </w:pPr>
      <w:r w:rsidRPr="009D35A0">
        <w:rPr>
          <w:rFonts w:cstheme="minorHAnsi"/>
          <w:sz w:val="24"/>
          <w:szCs w:val="24"/>
          <w:u w:val="single"/>
        </w:rPr>
        <w:t>Code of Conduct</w:t>
      </w:r>
    </w:p>
    <w:p w14:paraId="67B64D61" w14:textId="77777777" w:rsidR="00F71BFF" w:rsidRPr="009D35A0" w:rsidRDefault="00F71BFF" w:rsidP="00F71BFF">
      <w:pPr>
        <w:pStyle w:val="NoSpacing"/>
        <w:jc w:val="both"/>
        <w:rPr>
          <w:rFonts w:cstheme="minorHAnsi"/>
          <w:sz w:val="24"/>
          <w:szCs w:val="24"/>
          <w:u w:val="single"/>
        </w:rPr>
      </w:pPr>
    </w:p>
    <w:p w14:paraId="57C37241" w14:textId="77777777" w:rsidR="00F71BFF" w:rsidRPr="009D35A0" w:rsidRDefault="00F71BFF" w:rsidP="00F71BFF">
      <w:pPr>
        <w:pStyle w:val="NoSpacing"/>
        <w:jc w:val="both"/>
        <w:rPr>
          <w:rFonts w:cstheme="minorHAnsi"/>
          <w:sz w:val="24"/>
          <w:szCs w:val="24"/>
        </w:rPr>
      </w:pPr>
      <w:r w:rsidRPr="009D35A0">
        <w:rPr>
          <w:rFonts w:cstheme="minorHAnsi"/>
          <w:sz w:val="24"/>
          <w:szCs w:val="24"/>
        </w:rPr>
        <w:t xml:space="preserve">We </w:t>
      </w:r>
      <w:r>
        <w:rPr>
          <w:rFonts w:cstheme="minorHAnsi"/>
          <w:sz w:val="24"/>
          <w:szCs w:val="24"/>
        </w:rPr>
        <w:t xml:space="preserve">all </w:t>
      </w:r>
      <w:r w:rsidRPr="009D35A0">
        <w:rPr>
          <w:rFonts w:cstheme="minorHAnsi"/>
          <w:sz w:val="24"/>
          <w:szCs w:val="24"/>
        </w:rPr>
        <w:t>have a responsibility to promote high standards of behaviour in the sport. All attendees at the Championships will be expected to adhere to the following minimum standard of behaviour and conduct at all times:</w:t>
      </w:r>
    </w:p>
    <w:p w14:paraId="000316A9" w14:textId="77777777" w:rsidR="00F71BFF" w:rsidRPr="009D35A0" w:rsidRDefault="00F71BFF" w:rsidP="00F71BFF">
      <w:pPr>
        <w:pStyle w:val="NoSpacing"/>
        <w:jc w:val="both"/>
        <w:rPr>
          <w:rFonts w:cstheme="minorHAnsi"/>
          <w:sz w:val="24"/>
          <w:szCs w:val="24"/>
        </w:rPr>
      </w:pPr>
    </w:p>
    <w:p w14:paraId="15F6EE9A" w14:textId="38EA8A25" w:rsidR="00A22F49" w:rsidRDefault="00A22F49" w:rsidP="00F71BFF">
      <w:pPr>
        <w:pStyle w:val="NoSpacing"/>
        <w:numPr>
          <w:ilvl w:val="0"/>
          <w:numId w:val="2"/>
        </w:numPr>
        <w:jc w:val="both"/>
        <w:rPr>
          <w:rFonts w:cstheme="minorHAnsi"/>
          <w:sz w:val="24"/>
          <w:szCs w:val="24"/>
        </w:rPr>
      </w:pPr>
      <w:r>
        <w:rPr>
          <w:rFonts w:cstheme="minorHAnsi"/>
          <w:sz w:val="24"/>
          <w:szCs w:val="24"/>
        </w:rPr>
        <w:t xml:space="preserve">Comply with the Meet Conditions. </w:t>
      </w:r>
    </w:p>
    <w:p w14:paraId="11890C37" w14:textId="492E72CD" w:rsidR="00F71BFF" w:rsidRPr="004036F4" w:rsidRDefault="00F71BFF" w:rsidP="00F71BFF">
      <w:pPr>
        <w:pStyle w:val="NoSpacing"/>
        <w:numPr>
          <w:ilvl w:val="0"/>
          <w:numId w:val="2"/>
        </w:numPr>
        <w:jc w:val="both"/>
        <w:rPr>
          <w:rFonts w:cstheme="minorHAnsi"/>
          <w:sz w:val="24"/>
          <w:szCs w:val="24"/>
        </w:rPr>
      </w:pPr>
      <w:r w:rsidRPr="009D35A0">
        <w:rPr>
          <w:rFonts w:cstheme="minorHAnsi"/>
          <w:sz w:val="24"/>
          <w:szCs w:val="24"/>
        </w:rPr>
        <w:t xml:space="preserve">Respect the spirit of fair play </w:t>
      </w:r>
      <w:r w:rsidRPr="009D35A0">
        <w:rPr>
          <w:rFonts w:cstheme="minorHAnsi"/>
          <w:color w:val="000000" w:themeColor="text1"/>
          <w:sz w:val="24"/>
          <w:szCs w:val="24"/>
        </w:rPr>
        <w:t>and the rules and regulations both in and out of the pool</w:t>
      </w:r>
      <w:r>
        <w:rPr>
          <w:rFonts w:cstheme="minorHAnsi"/>
          <w:color w:val="000000" w:themeColor="text1"/>
          <w:sz w:val="24"/>
          <w:szCs w:val="24"/>
        </w:rPr>
        <w:t>.</w:t>
      </w:r>
    </w:p>
    <w:p w14:paraId="51A66403" w14:textId="77777777" w:rsidR="00F71BFF" w:rsidRPr="009D35A0" w:rsidRDefault="00F71BFF" w:rsidP="00F71BFF">
      <w:pPr>
        <w:pStyle w:val="NoSpacing"/>
        <w:numPr>
          <w:ilvl w:val="0"/>
          <w:numId w:val="2"/>
        </w:numPr>
        <w:jc w:val="both"/>
        <w:rPr>
          <w:rFonts w:cstheme="minorHAnsi"/>
          <w:sz w:val="24"/>
          <w:szCs w:val="24"/>
        </w:rPr>
      </w:pPr>
      <w:r>
        <w:rPr>
          <w:rFonts w:ascii="Calibri" w:hAnsi="Calibri" w:cs="Calibri"/>
          <w:sz w:val="24"/>
          <w:szCs w:val="24"/>
        </w:rPr>
        <w:t>Respect</w:t>
      </w:r>
      <w:r w:rsidRPr="00923A19">
        <w:rPr>
          <w:rFonts w:ascii="Calibri" w:hAnsi="Calibri" w:cs="Calibri"/>
          <w:sz w:val="24"/>
          <w:szCs w:val="24"/>
        </w:rPr>
        <w:t xml:space="preserve"> the authority and the decisions of officials and only question those decisions in the appropriate manner</w:t>
      </w:r>
      <w:r>
        <w:rPr>
          <w:rFonts w:ascii="Calibri" w:hAnsi="Calibri" w:cs="Calibri"/>
          <w:sz w:val="24"/>
          <w:szCs w:val="24"/>
        </w:rPr>
        <w:t>.</w:t>
      </w:r>
    </w:p>
    <w:p w14:paraId="77579A12" w14:textId="77777777" w:rsidR="00F71BFF" w:rsidRPr="009D35A0" w:rsidRDefault="00F71BFF" w:rsidP="00F71BFF">
      <w:pPr>
        <w:pStyle w:val="NoSpacing"/>
        <w:numPr>
          <w:ilvl w:val="0"/>
          <w:numId w:val="2"/>
        </w:numPr>
        <w:jc w:val="both"/>
        <w:rPr>
          <w:rFonts w:cstheme="minorHAnsi"/>
          <w:sz w:val="24"/>
          <w:szCs w:val="24"/>
        </w:rPr>
      </w:pPr>
      <w:r w:rsidRPr="009D35A0">
        <w:rPr>
          <w:rFonts w:cstheme="minorHAnsi"/>
          <w:sz w:val="24"/>
          <w:szCs w:val="24"/>
        </w:rPr>
        <w:t xml:space="preserve">Take responsibility for </w:t>
      </w:r>
      <w:r>
        <w:rPr>
          <w:rFonts w:cstheme="minorHAnsi"/>
          <w:sz w:val="24"/>
          <w:szCs w:val="24"/>
        </w:rPr>
        <w:t>your</w:t>
      </w:r>
      <w:r w:rsidRPr="009D35A0">
        <w:rPr>
          <w:rFonts w:cstheme="minorHAnsi"/>
          <w:sz w:val="24"/>
          <w:szCs w:val="24"/>
        </w:rPr>
        <w:t xml:space="preserve"> own behaviour</w:t>
      </w:r>
      <w:r>
        <w:rPr>
          <w:rFonts w:cstheme="minorHAnsi"/>
          <w:sz w:val="24"/>
          <w:szCs w:val="24"/>
        </w:rPr>
        <w:t>.</w:t>
      </w:r>
    </w:p>
    <w:p w14:paraId="76BE97ED" w14:textId="77777777" w:rsidR="00F71BFF" w:rsidRDefault="00F71BFF" w:rsidP="00F71BFF">
      <w:pPr>
        <w:pStyle w:val="BodyA"/>
        <w:numPr>
          <w:ilvl w:val="0"/>
          <w:numId w:val="2"/>
        </w:numPr>
        <w:rPr>
          <w:rFonts w:asciiTheme="minorHAnsi" w:hAnsiTheme="minorHAnsi" w:cstheme="minorHAnsi"/>
          <w:color w:val="auto"/>
          <w:sz w:val="24"/>
          <w:szCs w:val="24"/>
        </w:rPr>
      </w:pPr>
      <w:r w:rsidRPr="009D35A0">
        <w:rPr>
          <w:rFonts w:asciiTheme="minorHAnsi" w:hAnsiTheme="minorHAnsi" w:cstheme="minorHAnsi"/>
          <w:color w:val="auto"/>
          <w:sz w:val="24"/>
          <w:szCs w:val="24"/>
        </w:rPr>
        <w:t>Understand that the use of inappropriate</w:t>
      </w:r>
      <w:r>
        <w:rPr>
          <w:rFonts w:asciiTheme="minorHAnsi" w:hAnsiTheme="minorHAnsi" w:cstheme="minorHAnsi"/>
          <w:color w:val="auto"/>
          <w:sz w:val="24"/>
          <w:szCs w:val="24"/>
        </w:rPr>
        <w:t>, threatening</w:t>
      </w:r>
      <w:r w:rsidRPr="009D35A0">
        <w:rPr>
          <w:rFonts w:asciiTheme="minorHAnsi" w:hAnsiTheme="minorHAnsi" w:cstheme="minorHAnsi"/>
          <w:color w:val="auto"/>
          <w:sz w:val="24"/>
          <w:szCs w:val="24"/>
        </w:rPr>
        <w:t xml:space="preserve"> or abusive language or gestures, bullying, harassment or physical violence will not be tolerated and could result in your removal from the premises at your expense</w:t>
      </w:r>
      <w:r>
        <w:rPr>
          <w:rFonts w:asciiTheme="minorHAnsi" w:hAnsiTheme="minorHAnsi" w:cstheme="minorHAnsi"/>
          <w:color w:val="auto"/>
          <w:sz w:val="24"/>
          <w:szCs w:val="24"/>
        </w:rPr>
        <w:t>.</w:t>
      </w:r>
    </w:p>
    <w:p w14:paraId="08D754D0" w14:textId="77777777" w:rsidR="00F71BFF" w:rsidRPr="00B65EC3" w:rsidRDefault="00F71BFF" w:rsidP="00F71BFF">
      <w:pPr>
        <w:pStyle w:val="NoSpacing"/>
        <w:numPr>
          <w:ilvl w:val="0"/>
          <w:numId w:val="2"/>
        </w:numPr>
        <w:jc w:val="both"/>
        <w:rPr>
          <w:rFonts w:cstheme="minorHAnsi"/>
          <w:sz w:val="24"/>
          <w:szCs w:val="24"/>
        </w:rPr>
      </w:pPr>
      <w:r w:rsidRPr="009D35A0">
        <w:rPr>
          <w:rFonts w:cstheme="minorHAnsi"/>
          <w:sz w:val="24"/>
          <w:szCs w:val="24"/>
        </w:rPr>
        <w:t>Protect others from verbal or physical abuse and threatening and intimidating behaviour</w:t>
      </w:r>
      <w:r>
        <w:rPr>
          <w:rFonts w:cstheme="minorHAnsi"/>
          <w:sz w:val="24"/>
          <w:szCs w:val="24"/>
        </w:rPr>
        <w:t>.</w:t>
      </w:r>
    </w:p>
    <w:p w14:paraId="47DD70D3" w14:textId="77777777" w:rsidR="00F71BFF" w:rsidRPr="009D35A0" w:rsidRDefault="00F71BFF" w:rsidP="00F71BFF">
      <w:pPr>
        <w:pStyle w:val="BodyA"/>
        <w:numPr>
          <w:ilvl w:val="0"/>
          <w:numId w:val="2"/>
        </w:numPr>
        <w:rPr>
          <w:rFonts w:asciiTheme="minorHAnsi" w:hAnsiTheme="minorHAnsi" w:cstheme="minorHAnsi"/>
          <w:color w:val="auto"/>
          <w:sz w:val="24"/>
          <w:szCs w:val="24"/>
        </w:rPr>
      </w:pPr>
      <w:r w:rsidRPr="009D35A0">
        <w:rPr>
          <w:rFonts w:asciiTheme="minorHAnsi" w:hAnsiTheme="minorHAnsi" w:cstheme="minorHAnsi"/>
          <w:sz w:val="24"/>
          <w:szCs w:val="24"/>
        </w:rPr>
        <w:t>Respect the rights and dignity of others</w:t>
      </w:r>
      <w:r>
        <w:rPr>
          <w:rFonts w:asciiTheme="minorHAnsi" w:hAnsiTheme="minorHAnsi" w:cstheme="minorHAnsi"/>
          <w:sz w:val="24"/>
          <w:szCs w:val="24"/>
        </w:rPr>
        <w:t>,</w:t>
      </w:r>
      <w:r w:rsidRPr="009D35A0">
        <w:rPr>
          <w:rFonts w:asciiTheme="minorHAnsi" w:hAnsiTheme="minorHAnsi" w:cstheme="minorHAnsi"/>
          <w:color w:val="auto"/>
          <w:sz w:val="24"/>
          <w:szCs w:val="24"/>
        </w:rPr>
        <w:t xml:space="preserve"> and respect and recognise their varying needs and abilities within the context of the sport</w:t>
      </w:r>
      <w:r>
        <w:rPr>
          <w:rFonts w:asciiTheme="minorHAnsi" w:hAnsiTheme="minorHAnsi" w:cstheme="minorHAnsi"/>
          <w:color w:val="auto"/>
          <w:sz w:val="24"/>
          <w:szCs w:val="24"/>
        </w:rPr>
        <w:t>.</w:t>
      </w:r>
    </w:p>
    <w:p w14:paraId="153E3083" w14:textId="77777777" w:rsidR="00F71BFF" w:rsidRPr="009D35A0" w:rsidRDefault="00F71BFF" w:rsidP="00F71BFF">
      <w:pPr>
        <w:pStyle w:val="NoSpacing"/>
        <w:numPr>
          <w:ilvl w:val="0"/>
          <w:numId w:val="2"/>
        </w:numPr>
        <w:jc w:val="both"/>
        <w:rPr>
          <w:rFonts w:cstheme="minorHAnsi"/>
          <w:sz w:val="24"/>
          <w:szCs w:val="24"/>
        </w:rPr>
      </w:pPr>
      <w:r w:rsidRPr="009D35A0">
        <w:rPr>
          <w:rFonts w:cstheme="minorHAnsi"/>
          <w:sz w:val="24"/>
          <w:szCs w:val="24"/>
        </w:rPr>
        <w:t>Never be involved in discrimination of any kind</w:t>
      </w:r>
      <w:r>
        <w:rPr>
          <w:rFonts w:cstheme="minorHAnsi"/>
          <w:sz w:val="24"/>
          <w:szCs w:val="24"/>
        </w:rPr>
        <w:t>.</w:t>
      </w:r>
    </w:p>
    <w:p w14:paraId="0DD7CD9C" w14:textId="77777777" w:rsidR="00F71BFF" w:rsidRDefault="00F71BFF" w:rsidP="00F71BFF">
      <w:pPr>
        <w:pStyle w:val="NoSpacing"/>
        <w:numPr>
          <w:ilvl w:val="0"/>
          <w:numId w:val="2"/>
        </w:numPr>
        <w:jc w:val="both"/>
        <w:rPr>
          <w:rFonts w:cstheme="minorHAnsi"/>
          <w:sz w:val="24"/>
          <w:szCs w:val="24"/>
        </w:rPr>
      </w:pPr>
      <w:r w:rsidRPr="009D35A0">
        <w:rPr>
          <w:rFonts w:cstheme="minorHAnsi"/>
          <w:sz w:val="24"/>
          <w:szCs w:val="24"/>
        </w:rPr>
        <w:t>Always behave in a considerate way towards others, including participants, officials, event organisers, volunteers, spectators and venue staff</w:t>
      </w:r>
      <w:r>
        <w:rPr>
          <w:rFonts w:cstheme="minorHAnsi"/>
          <w:sz w:val="24"/>
          <w:szCs w:val="24"/>
        </w:rPr>
        <w:t>.</w:t>
      </w:r>
    </w:p>
    <w:p w14:paraId="5CA7A66D" w14:textId="4C8DB16E" w:rsidR="00165EA6" w:rsidRPr="009D35A0" w:rsidRDefault="00165EA6" w:rsidP="00F71BFF">
      <w:pPr>
        <w:pStyle w:val="NoSpacing"/>
        <w:numPr>
          <w:ilvl w:val="0"/>
          <w:numId w:val="2"/>
        </w:numPr>
        <w:jc w:val="both"/>
        <w:rPr>
          <w:rFonts w:cstheme="minorHAnsi"/>
          <w:sz w:val="24"/>
          <w:szCs w:val="24"/>
        </w:rPr>
      </w:pPr>
      <w:r>
        <w:rPr>
          <w:rFonts w:cstheme="minorHAnsi"/>
          <w:sz w:val="24"/>
          <w:szCs w:val="24"/>
        </w:rPr>
        <w:t>Not use any mobile device, at any time in the changing areas.</w:t>
      </w:r>
    </w:p>
    <w:p w14:paraId="2AF7A01B" w14:textId="77777777" w:rsidR="00F71BFF" w:rsidRPr="009D35A0" w:rsidRDefault="00F71BFF" w:rsidP="00F71BFF">
      <w:pPr>
        <w:pStyle w:val="NoSpacing"/>
        <w:numPr>
          <w:ilvl w:val="0"/>
          <w:numId w:val="2"/>
        </w:numPr>
        <w:jc w:val="both"/>
        <w:rPr>
          <w:rFonts w:cstheme="minorHAnsi"/>
          <w:sz w:val="24"/>
          <w:szCs w:val="24"/>
        </w:rPr>
      </w:pPr>
      <w:r w:rsidRPr="009D35A0">
        <w:rPr>
          <w:rFonts w:cstheme="minorHAnsi"/>
          <w:sz w:val="24"/>
          <w:szCs w:val="24"/>
        </w:rPr>
        <w:t>Never take part under the influence of alcohol or drugs</w:t>
      </w:r>
      <w:r>
        <w:rPr>
          <w:rFonts w:cstheme="minorHAnsi"/>
          <w:sz w:val="24"/>
          <w:szCs w:val="24"/>
        </w:rPr>
        <w:t>.</w:t>
      </w:r>
    </w:p>
    <w:p w14:paraId="78C5FBC1" w14:textId="77777777" w:rsidR="00F71BFF" w:rsidRPr="009D35A0" w:rsidRDefault="00F71BFF" w:rsidP="00F71BFF">
      <w:pPr>
        <w:pStyle w:val="NoSpacing"/>
        <w:numPr>
          <w:ilvl w:val="0"/>
          <w:numId w:val="2"/>
        </w:numPr>
        <w:jc w:val="both"/>
        <w:rPr>
          <w:rFonts w:cstheme="minorHAnsi"/>
          <w:sz w:val="24"/>
          <w:szCs w:val="24"/>
        </w:rPr>
      </w:pPr>
      <w:r w:rsidRPr="009D35A0">
        <w:rPr>
          <w:rFonts w:cstheme="minorHAnsi"/>
          <w:sz w:val="24"/>
          <w:szCs w:val="24"/>
        </w:rPr>
        <w:t>Not possess any prohibited substances or performance enhancing drugs as set out within the national policies adopted by UK Sport and British Swimming</w:t>
      </w:r>
      <w:r>
        <w:rPr>
          <w:rFonts w:cstheme="minorHAnsi"/>
          <w:sz w:val="24"/>
          <w:szCs w:val="24"/>
        </w:rPr>
        <w:t>.</w:t>
      </w:r>
    </w:p>
    <w:p w14:paraId="5E58140C" w14:textId="741C2F06" w:rsidR="00F71BFF" w:rsidRPr="00D77D4C" w:rsidRDefault="00F71BFF" w:rsidP="00F71BFF">
      <w:pPr>
        <w:pStyle w:val="BodyA"/>
        <w:numPr>
          <w:ilvl w:val="0"/>
          <w:numId w:val="1"/>
        </w:numPr>
        <w:rPr>
          <w:rFonts w:ascii="Calibri" w:hAnsi="Calibri" w:cs="Calibri"/>
          <w:color w:val="auto"/>
          <w:sz w:val="24"/>
          <w:szCs w:val="24"/>
        </w:rPr>
      </w:pPr>
      <w:r w:rsidRPr="009D35A0">
        <w:rPr>
          <w:rFonts w:asciiTheme="minorHAnsi" w:hAnsiTheme="minorHAnsi" w:cstheme="minorHAnsi"/>
          <w:color w:val="000000" w:themeColor="text1"/>
          <w:sz w:val="24"/>
          <w:szCs w:val="24"/>
        </w:rPr>
        <w:t xml:space="preserve">As an official, adhere fully to the role and job description as outlined by the </w:t>
      </w:r>
      <w:r>
        <w:rPr>
          <w:rFonts w:asciiTheme="minorHAnsi" w:hAnsiTheme="minorHAnsi" w:cstheme="minorHAnsi"/>
          <w:color w:val="000000" w:themeColor="text1"/>
          <w:sz w:val="24"/>
          <w:szCs w:val="24"/>
        </w:rPr>
        <w:t>Championships</w:t>
      </w:r>
      <w:r w:rsidRPr="009D35A0">
        <w:rPr>
          <w:rFonts w:asciiTheme="minorHAnsi" w:hAnsiTheme="minorHAnsi" w:cstheme="minorHAnsi"/>
          <w:color w:val="000000" w:themeColor="text1"/>
          <w:sz w:val="24"/>
          <w:szCs w:val="24"/>
        </w:rPr>
        <w:t xml:space="preserve"> organiser and never use that role to gain favour for yourself or any competitor</w:t>
      </w:r>
      <w:r>
        <w:rPr>
          <w:rFonts w:asciiTheme="minorHAnsi" w:hAnsiTheme="minorHAnsi" w:cstheme="minorHAnsi"/>
          <w:color w:val="000000" w:themeColor="text1"/>
          <w:sz w:val="24"/>
          <w:szCs w:val="24"/>
        </w:rPr>
        <w:t>.</w:t>
      </w:r>
      <w:r w:rsidRPr="00D77D4C">
        <w:rPr>
          <w:rFonts w:ascii="Calibri" w:hAnsi="Calibri" w:cs="Calibri"/>
          <w:color w:val="auto"/>
          <w:sz w:val="24"/>
          <w:szCs w:val="24"/>
        </w:rPr>
        <w:t xml:space="preserve"> </w:t>
      </w:r>
      <w:r w:rsidRPr="00923A19">
        <w:rPr>
          <w:rFonts w:ascii="Calibri" w:hAnsi="Calibri" w:cs="Calibri"/>
          <w:color w:val="auto"/>
          <w:sz w:val="24"/>
          <w:szCs w:val="24"/>
        </w:rPr>
        <w:t>Consistently display high standards of appearance</w:t>
      </w:r>
      <w:r>
        <w:rPr>
          <w:rFonts w:ascii="Calibri" w:hAnsi="Calibri" w:cs="Calibri"/>
          <w:color w:val="auto"/>
          <w:sz w:val="24"/>
          <w:szCs w:val="24"/>
        </w:rPr>
        <w:t>.</w:t>
      </w:r>
    </w:p>
    <w:p w14:paraId="5FCB54D8" w14:textId="77777777" w:rsidR="00F71BFF" w:rsidRDefault="00F71BFF" w:rsidP="00F71BFF">
      <w:pPr>
        <w:pStyle w:val="BodyA"/>
        <w:numPr>
          <w:ilvl w:val="0"/>
          <w:numId w:val="2"/>
        </w:numPr>
        <w:rPr>
          <w:rFonts w:asciiTheme="minorHAnsi" w:hAnsiTheme="minorHAnsi" w:cstheme="minorHAnsi"/>
          <w:color w:val="auto"/>
          <w:sz w:val="24"/>
          <w:szCs w:val="24"/>
        </w:rPr>
      </w:pPr>
      <w:r w:rsidRPr="009D35A0">
        <w:rPr>
          <w:rFonts w:asciiTheme="minorHAnsi" w:hAnsiTheme="minorHAnsi" w:cstheme="minorHAnsi"/>
          <w:color w:val="auto"/>
          <w:sz w:val="24"/>
          <w:szCs w:val="24"/>
        </w:rPr>
        <w:t>Treat all information of a personal nature about competitors as confidential, except in circumstances where to do so would allow the child or vulnerable adult to be placed at risk of harm or continue to be at risk of harm</w:t>
      </w:r>
      <w:r>
        <w:rPr>
          <w:rFonts w:asciiTheme="minorHAnsi" w:hAnsiTheme="minorHAnsi" w:cstheme="minorHAnsi"/>
          <w:color w:val="auto"/>
          <w:sz w:val="24"/>
          <w:szCs w:val="24"/>
        </w:rPr>
        <w:t>.</w:t>
      </w:r>
      <w:r w:rsidRPr="009D35A0">
        <w:rPr>
          <w:rFonts w:asciiTheme="minorHAnsi" w:hAnsiTheme="minorHAnsi" w:cstheme="minorHAnsi"/>
          <w:color w:val="auto"/>
          <w:sz w:val="24"/>
          <w:szCs w:val="24"/>
        </w:rPr>
        <w:t xml:space="preserve"> </w:t>
      </w:r>
    </w:p>
    <w:p w14:paraId="6799E66F" w14:textId="09175432" w:rsidR="00B35910" w:rsidRPr="00B35910" w:rsidRDefault="00B35910" w:rsidP="00F71BFF">
      <w:pPr>
        <w:pStyle w:val="BodyA"/>
        <w:numPr>
          <w:ilvl w:val="0"/>
          <w:numId w:val="2"/>
        </w:numPr>
        <w:rPr>
          <w:rFonts w:asciiTheme="minorHAnsi" w:hAnsiTheme="minorHAnsi" w:cstheme="minorHAnsi"/>
          <w:color w:val="auto"/>
          <w:sz w:val="24"/>
          <w:szCs w:val="24"/>
          <w:highlight w:val="yellow"/>
        </w:rPr>
      </w:pPr>
      <w:r w:rsidRPr="00B35910">
        <w:rPr>
          <w:rFonts w:asciiTheme="minorHAnsi" w:hAnsiTheme="minorHAnsi" w:cstheme="minorHAnsi"/>
          <w:color w:val="auto"/>
          <w:sz w:val="24"/>
          <w:szCs w:val="24"/>
          <w:highlight w:val="yellow"/>
        </w:rPr>
        <w:t xml:space="preserve">All Swimmers, coaches, chaperones, parents, staff, </w:t>
      </w:r>
      <w:proofErr w:type="gramStart"/>
      <w:r w:rsidRPr="00B35910">
        <w:rPr>
          <w:rFonts w:asciiTheme="minorHAnsi" w:hAnsiTheme="minorHAnsi" w:cstheme="minorHAnsi"/>
          <w:color w:val="auto"/>
          <w:sz w:val="24"/>
          <w:szCs w:val="24"/>
          <w:highlight w:val="yellow"/>
        </w:rPr>
        <w:t>officials</w:t>
      </w:r>
      <w:proofErr w:type="gramEnd"/>
      <w:r w:rsidRPr="00B35910">
        <w:rPr>
          <w:rFonts w:asciiTheme="minorHAnsi" w:hAnsiTheme="minorHAnsi" w:cstheme="minorHAnsi"/>
          <w:color w:val="auto"/>
          <w:sz w:val="24"/>
          <w:szCs w:val="24"/>
          <w:highlight w:val="yellow"/>
        </w:rPr>
        <w:t xml:space="preserve"> and volunteers must not behave in any which involves or could be construed as abuse of any kind, whether it be sexual, physical, emotional, neglectful or bullying.  </w:t>
      </w:r>
    </w:p>
    <w:p w14:paraId="623922DD" w14:textId="5F360D8E" w:rsidR="00F71BFF" w:rsidRPr="00F71BFF" w:rsidRDefault="00F71BFF" w:rsidP="00F71BFF">
      <w:pPr>
        <w:pStyle w:val="BodyA"/>
        <w:numPr>
          <w:ilvl w:val="0"/>
          <w:numId w:val="2"/>
        </w:numPr>
        <w:rPr>
          <w:rFonts w:asciiTheme="minorHAnsi" w:hAnsiTheme="minorHAnsi" w:cstheme="minorHAnsi"/>
          <w:color w:val="auto"/>
          <w:sz w:val="24"/>
          <w:szCs w:val="24"/>
        </w:rPr>
      </w:pPr>
      <w:r w:rsidRPr="00F71BFF">
        <w:rPr>
          <w:rFonts w:asciiTheme="minorHAnsi" w:hAnsiTheme="minorHAnsi" w:cstheme="minorHAnsi"/>
          <w:sz w:val="24"/>
          <w:szCs w:val="24"/>
        </w:rPr>
        <w:t xml:space="preserve">Refer all safeguarding concerns to the DSS-GB </w:t>
      </w:r>
      <w:r w:rsidR="00165EA6">
        <w:rPr>
          <w:rFonts w:asciiTheme="minorHAnsi" w:hAnsiTheme="minorHAnsi" w:cstheme="minorHAnsi"/>
          <w:sz w:val="24"/>
          <w:szCs w:val="24"/>
        </w:rPr>
        <w:t>Welfare</w:t>
      </w:r>
      <w:r w:rsidRPr="00F71BFF">
        <w:rPr>
          <w:rFonts w:asciiTheme="minorHAnsi" w:hAnsiTheme="minorHAnsi" w:cstheme="minorHAnsi"/>
          <w:sz w:val="24"/>
          <w:szCs w:val="24"/>
        </w:rPr>
        <w:t xml:space="preserve"> Officer</w:t>
      </w:r>
      <w:r w:rsidR="00165EA6">
        <w:rPr>
          <w:rFonts w:asciiTheme="minorHAnsi" w:hAnsiTheme="minorHAnsi" w:cstheme="minorHAnsi"/>
          <w:sz w:val="24"/>
          <w:szCs w:val="24"/>
        </w:rPr>
        <w:t>.</w:t>
      </w:r>
      <w:r w:rsidRPr="00F71BFF">
        <w:rPr>
          <w:rFonts w:asciiTheme="minorHAnsi" w:hAnsiTheme="minorHAnsi" w:cstheme="minorHAnsi"/>
          <w:sz w:val="24"/>
          <w:szCs w:val="24"/>
        </w:rPr>
        <w:t xml:space="preserve"> (</w:t>
      </w:r>
      <w:hyperlink r:id="rId7" w:history="1">
        <w:r w:rsidRPr="00F71BFF">
          <w:rPr>
            <w:rStyle w:val="Hyperlink"/>
            <w:rFonts w:asciiTheme="minorHAnsi" w:hAnsiTheme="minorHAnsi" w:cstheme="minorHAnsi"/>
            <w:sz w:val="24"/>
            <w:szCs w:val="24"/>
          </w:rPr>
          <w:t>welfare.dssgb@gmail.com</w:t>
        </w:r>
      </w:hyperlink>
      <w:r w:rsidRPr="00F71BFF">
        <w:rPr>
          <w:rFonts w:asciiTheme="minorHAnsi" w:hAnsiTheme="minorHAnsi" w:cstheme="minorHAnsi"/>
          <w:sz w:val="24"/>
          <w:szCs w:val="24"/>
        </w:rPr>
        <w:t xml:space="preserve">).  If there is a conflict of interest with regard to the </w:t>
      </w:r>
      <w:r w:rsidR="00165EA6">
        <w:rPr>
          <w:rFonts w:asciiTheme="minorHAnsi" w:hAnsiTheme="minorHAnsi" w:cstheme="minorHAnsi"/>
          <w:sz w:val="24"/>
          <w:szCs w:val="24"/>
        </w:rPr>
        <w:lastRenderedPageBreak/>
        <w:t xml:space="preserve">Welfare </w:t>
      </w:r>
      <w:r w:rsidRPr="00F71BFF">
        <w:rPr>
          <w:rFonts w:asciiTheme="minorHAnsi" w:hAnsiTheme="minorHAnsi" w:cstheme="minorHAnsi"/>
          <w:sz w:val="24"/>
          <w:szCs w:val="24"/>
        </w:rPr>
        <w:t>Officer, report any concerns to the DSS-GB Trustees (</w:t>
      </w:r>
      <w:hyperlink r:id="rId8" w:history="1">
        <w:r w:rsidRPr="00F71BFF">
          <w:rPr>
            <w:rStyle w:val="Hyperlink"/>
            <w:rFonts w:asciiTheme="minorHAnsi" w:hAnsiTheme="minorHAnsi" w:cstheme="minorHAnsi"/>
            <w:sz w:val="24"/>
            <w:szCs w:val="24"/>
          </w:rPr>
          <w:t>secretary.dssgb@gmail.com</w:t>
        </w:r>
      </w:hyperlink>
      <w:r>
        <w:rPr>
          <w:rFonts w:asciiTheme="minorHAnsi" w:hAnsiTheme="minorHAnsi" w:cstheme="minorHAnsi"/>
          <w:sz w:val="24"/>
          <w:szCs w:val="24"/>
        </w:rPr>
        <w:t>).</w:t>
      </w:r>
    </w:p>
    <w:sectPr w:rsidR="00F71BFF" w:rsidRPr="00F71BF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F2935" w14:textId="77777777" w:rsidR="00D82F0A" w:rsidRDefault="00D82F0A" w:rsidP="00D67367">
      <w:pPr>
        <w:spacing w:after="0" w:line="240" w:lineRule="auto"/>
      </w:pPr>
      <w:r>
        <w:separator/>
      </w:r>
    </w:p>
  </w:endnote>
  <w:endnote w:type="continuationSeparator" w:id="0">
    <w:p w14:paraId="7D364FEE" w14:textId="77777777" w:rsidR="00D82F0A" w:rsidRDefault="00D82F0A" w:rsidP="00D67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9AE9A" w14:textId="3F2A84E1" w:rsidR="00D67367" w:rsidRDefault="00D67367">
    <w:pPr>
      <w:pStyle w:val="Footer"/>
    </w:pPr>
    <w:r>
      <w:t>British Down Syndrome Swimming Championships</w:t>
    </w:r>
    <w:r>
      <w:ptab w:relativeTo="margin" w:alignment="center" w:leader="none"/>
    </w:r>
    <w:r>
      <w:ptab w:relativeTo="margin" w:alignment="right" w:leader="none"/>
    </w:r>
    <w:r>
      <w:t xml:space="preserve">As at </w:t>
    </w:r>
    <w:r w:rsidR="00001254">
      <w:t>22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87768" w14:textId="77777777" w:rsidR="00D82F0A" w:rsidRDefault="00D82F0A" w:rsidP="00D67367">
      <w:pPr>
        <w:spacing w:after="0" w:line="240" w:lineRule="auto"/>
      </w:pPr>
      <w:r>
        <w:separator/>
      </w:r>
    </w:p>
  </w:footnote>
  <w:footnote w:type="continuationSeparator" w:id="0">
    <w:p w14:paraId="5F489417" w14:textId="77777777" w:rsidR="00D82F0A" w:rsidRDefault="00D82F0A" w:rsidP="00D67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896FF" w14:textId="03C6E4FB" w:rsidR="00D67367" w:rsidRDefault="00D67367" w:rsidP="00D67367">
    <w:pPr>
      <w:pStyle w:val="Header"/>
      <w:jc w:val="center"/>
    </w:pPr>
    <w:r>
      <w:rPr>
        <w:noProof/>
      </w:rPr>
      <w:drawing>
        <wp:inline distT="0" distB="0" distL="0" distR="0" wp14:anchorId="67A6D93F" wp14:editId="30D7053F">
          <wp:extent cx="809625" cy="906297"/>
          <wp:effectExtent l="0" t="0" r="0" b="8255"/>
          <wp:docPr id="133867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847" cy="9121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06E9A"/>
    <w:multiLevelType w:val="hybridMultilevel"/>
    <w:tmpl w:val="9AF4E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E5729"/>
    <w:multiLevelType w:val="hybridMultilevel"/>
    <w:tmpl w:val="199C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2840588">
    <w:abstractNumId w:val="0"/>
  </w:num>
  <w:num w:numId="2" w16cid:durableId="102312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BFF"/>
    <w:rsid w:val="00001254"/>
    <w:rsid w:val="00165EA6"/>
    <w:rsid w:val="00523944"/>
    <w:rsid w:val="005E5B31"/>
    <w:rsid w:val="006E2BAE"/>
    <w:rsid w:val="00A22F49"/>
    <w:rsid w:val="00AB1603"/>
    <w:rsid w:val="00B35910"/>
    <w:rsid w:val="00D67367"/>
    <w:rsid w:val="00D82F0A"/>
    <w:rsid w:val="00F71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ED0A"/>
  <w15:chartTrackingRefBased/>
  <w15:docId w15:val="{5326575D-3DE5-3444-8143-9A6328F1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BFF"/>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1BFF"/>
    <w:rPr>
      <w:kern w:val="0"/>
      <w:sz w:val="22"/>
      <w:szCs w:val="22"/>
      <w14:ligatures w14:val="none"/>
    </w:rPr>
  </w:style>
  <w:style w:type="character" w:styleId="Hyperlink">
    <w:name w:val="Hyperlink"/>
    <w:basedOn w:val="DefaultParagraphFont"/>
    <w:uiPriority w:val="99"/>
    <w:unhideWhenUsed/>
    <w:rsid w:val="00F71BFF"/>
    <w:rPr>
      <w:color w:val="0000FF"/>
      <w:u w:val="single"/>
    </w:rPr>
  </w:style>
  <w:style w:type="paragraph" w:customStyle="1" w:styleId="BodyA">
    <w:name w:val="Body A"/>
    <w:rsid w:val="00F71BFF"/>
    <w:pPr>
      <w:pBdr>
        <w:top w:val="nil"/>
        <w:left w:val="nil"/>
        <w:bottom w:val="nil"/>
        <w:right w:val="nil"/>
        <w:between w:val="nil"/>
        <w:bar w:val="nil"/>
      </w:pBdr>
    </w:pPr>
    <w:rPr>
      <w:rFonts w:ascii="Helvetica Neue" w:eastAsia="Helvetica Neue" w:hAnsi="Helvetica Neue" w:cs="Helvetica Neue"/>
      <w:color w:val="000000"/>
      <w:kern w:val="0"/>
      <w:sz w:val="22"/>
      <w:szCs w:val="22"/>
      <w:u w:color="000000"/>
      <w:bdr w:val="nil"/>
      <w:lang w:val="en-US"/>
      <w14:ligatures w14:val="none"/>
    </w:rPr>
  </w:style>
  <w:style w:type="paragraph" w:styleId="Header">
    <w:name w:val="header"/>
    <w:basedOn w:val="Normal"/>
    <w:link w:val="HeaderChar"/>
    <w:uiPriority w:val="99"/>
    <w:unhideWhenUsed/>
    <w:rsid w:val="00D673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367"/>
    <w:rPr>
      <w:kern w:val="0"/>
      <w:sz w:val="22"/>
      <w:szCs w:val="22"/>
      <w14:ligatures w14:val="none"/>
    </w:rPr>
  </w:style>
  <w:style w:type="paragraph" w:styleId="Footer">
    <w:name w:val="footer"/>
    <w:basedOn w:val="Normal"/>
    <w:link w:val="FooterChar"/>
    <w:uiPriority w:val="99"/>
    <w:unhideWhenUsed/>
    <w:rsid w:val="00D673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367"/>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398</Words>
  <Characters>2275</Characters>
  <Application>Microsoft Office Word</Application>
  <DocSecurity>4</DocSecurity>
  <Lines>18</Lines>
  <Paragraphs>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Rudd-Jones, Julian</dc:creator>
  <cp:keywords/>
  <dc:description/>
  <cp:lastModifiedBy>Proudfoot, Sandra</cp:lastModifiedBy>
  <cp:revision>2</cp:revision>
  <dcterms:created xsi:type="dcterms:W3CDTF">2024-10-24T08:10:00Z</dcterms:created>
  <dcterms:modified xsi:type="dcterms:W3CDTF">2024-10-24T08:10:00Z</dcterms:modified>
</cp:coreProperties>
</file>